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总辐射传感器</w:t>
      </w: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采用光电转换感应原理，与各种辐射记录仪或辐射电流表配合使用</w:t>
      </w:r>
    </w:p>
    <w:bookmarkEnd w:id="0"/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81350" cy="2428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总辐射传感器采用光电转换感应原理，与各种辐射记录仪或辐射电流表配合使用，能够精确地测量太阳的总辐射、反射辐射、散射辐射、红外辐射、可见光、紫外辐射、长波辐射等。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该表为热电效应原理，感应元件采用绕线电镀式多接点热电堆，其表面涂有高吸收率的黑色涂层。热接点在感应面上，而冷结点则位于机体内，冷热接点产生温差电势。在线性范围内，输出信号与太阳辐照度成正比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为减小温度的影响则配有温度补偿线路，为了防止环境对其性能的影响，则用两层石英玻璃罩，罩是经过精密的光学冷加工磨制而成的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用途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该表用来测量光谱范围为0.3-3μm的太阳总辐射，也可用来测量入射到斜面上的太阳辐射，如感应面向下可测量反射辐射，如加遮光环可测量散射辐射。因此，它可广泛应用于太阳能利用、气象、农业、建筑材料老化及大气污染等部门做太阳辐射能量的测量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技术参数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1.灵敏度：7～14μV／w.m-2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2.光谱范围：0.3-3μm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3.测量范围：0～2000W/m2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供电方式：□ DC 5V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         □ DC 12V 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            □ DC 24V       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输出形式：□ 脉冲：脉冲信号 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□ 电流：4～20mA 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            □ 电压：0～2.5V 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            □ 电压：0～5V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            □ 电压：1～5V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            □ RS232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 xml:space="preserve">            □ RS485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4.响应时间：≤30秒(99％)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5.内阻：约350Ω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6.稳定性：±2％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7.余弦响应：≤±5％(太阳高度角10°时)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8.温度特性：±2％(-20℃～+40℃)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9.非线性：±2％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2"/>
          <w:szCs w:val="32"/>
        </w:rPr>
        <w:t>10.重量：2.5kg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28A3"/>
    <w:rsid w:val="087D35FD"/>
    <w:rsid w:val="104C7B1A"/>
    <w:rsid w:val="1E0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2019-09-26T01:24:00Z</dcterms:created>
  <dc:creator>16</dc:creator>
  <cp:lastModifiedBy>16</cp:lastModifiedBy>
  <dcterms:modified xsi:type="dcterms:W3CDTF">2019-09-26T02:00:36Z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